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93F4C9" w14:textId="3444A3F0" w:rsidR="00D77140" w:rsidRPr="00D77140" w:rsidRDefault="00D77140" w:rsidP="00D77140">
      <w:pPr>
        <w:spacing w:after="0" w:line="240" w:lineRule="auto"/>
        <w:rPr>
          <w:rFonts w:ascii="Times New Roman" w:eastAsia="Times New Roman" w:hAnsi="Times New Roman" w:cs="Times New Roman"/>
          <w:b/>
          <w:bCs/>
          <w:sz w:val="32"/>
          <w:szCs w:val="32"/>
          <w:lang w:val="en-GB" w:eastAsia="de-DE"/>
        </w:rPr>
      </w:pPr>
      <w:r w:rsidRPr="00D77140">
        <w:rPr>
          <w:rFonts w:ascii="Times New Roman" w:eastAsia="Times New Roman" w:hAnsi="Times New Roman" w:cs="Times New Roman"/>
          <w:b/>
          <w:bCs/>
          <w:sz w:val="32"/>
          <w:szCs w:val="32"/>
          <w:lang w:val="en-GB" w:eastAsia="de-DE"/>
        </w:rPr>
        <w:t>Mediation: Write to your E</w:t>
      </w:r>
      <w:r>
        <w:rPr>
          <w:rFonts w:ascii="Times New Roman" w:eastAsia="Times New Roman" w:hAnsi="Times New Roman" w:cs="Times New Roman"/>
          <w:b/>
          <w:bCs/>
          <w:sz w:val="32"/>
          <w:szCs w:val="32"/>
          <w:lang w:val="en-GB" w:eastAsia="de-DE"/>
        </w:rPr>
        <w:t xml:space="preserve">nglish </w:t>
      </w:r>
      <w:proofErr w:type="gramStart"/>
      <w:r>
        <w:rPr>
          <w:rFonts w:ascii="Times New Roman" w:eastAsia="Times New Roman" w:hAnsi="Times New Roman" w:cs="Times New Roman"/>
          <w:b/>
          <w:bCs/>
          <w:sz w:val="32"/>
          <w:szCs w:val="32"/>
          <w:lang w:val="en-GB" w:eastAsia="de-DE"/>
        </w:rPr>
        <w:t>pen-friend</w:t>
      </w:r>
      <w:proofErr w:type="gramEnd"/>
      <w:r>
        <w:rPr>
          <w:rFonts w:ascii="Times New Roman" w:eastAsia="Times New Roman" w:hAnsi="Times New Roman" w:cs="Times New Roman"/>
          <w:b/>
          <w:bCs/>
          <w:sz w:val="32"/>
          <w:szCs w:val="32"/>
          <w:lang w:val="en-GB" w:eastAsia="de-DE"/>
        </w:rPr>
        <w:t xml:space="preserve"> about the article of their prime minister in a German newspaper!</w:t>
      </w:r>
    </w:p>
    <w:p w14:paraId="540A9D05" w14:textId="77777777" w:rsidR="00D77140" w:rsidRPr="00D77140" w:rsidRDefault="00D77140" w:rsidP="00D77140">
      <w:pPr>
        <w:spacing w:after="0" w:line="240" w:lineRule="auto"/>
        <w:rPr>
          <w:rFonts w:ascii="Times New Roman" w:eastAsia="Times New Roman" w:hAnsi="Times New Roman" w:cs="Times New Roman"/>
          <w:sz w:val="24"/>
          <w:szCs w:val="24"/>
          <w:lang w:val="en-GB" w:eastAsia="de-DE"/>
        </w:rPr>
      </w:pPr>
    </w:p>
    <w:p w14:paraId="4586AB91" w14:textId="6F1CFDC9" w:rsidR="00D77140" w:rsidRPr="00D77140" w:rsidRDefault="00D77140" w:rsidP="00D77140">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Material: </w:t>
      </w:r>
      <w:hyperlink r:id="rId4" w:history="1">
        <w:r w:rsidRPr="00D77140">
          <w:rPr>
            <w:rFonts w:ascii="Helvetica" w:eastAsia="Times New Roman" w:hAnsi="Helvetica" w:cs="Helvetica"/>
            <w:b/>
            <w:bCs/>
            <w:caps/>
            <w:color w:val="003A5A"/>
            <w:sz w:val="17"/>
            <w:szCs w:val="17"/>
            <w:u w:val="single"/>
            <w:bdr w:val="single" w:sz="6" w:space="2" w:color="F18825" w:frame="1"/>
            <w:lang w:eastAsia="de-DE"/>
          </w:rPr>
          <w:t>MEINUNG</w:t>
        </w:r>
      </w:hyperlink>
      <w:r>
        <w:rPr>
          <w:rFonts w:ascii="Times New Roman" w:eastAsia="Times New Roman" w:hAnsi="Times New Roman" w:cs="Times New Roman"/>
          <w:sz w:val="24"/>
          <w:szCs w:val="24"/>
          <w:lang w:eastAsia="de-DE"/>
        </w:rPr>
        <w:t xml:space="preserve"> zum </w:t>
      </w:r>
      <w:r w:rsidRPr="00D77140">
        <w:rPr>
          <w:rFonts w:ascii="Helvetica" w:eastAsia="Times New Roman" w:hAnsi="Helvetica" w:cs="Helvetica"/>
          <w:caps/>
          <w:color w:val="003A5A"/>
          <w:sz w:val="17"/>
          <w:szCs w:val="17"/>
          <w:lang w:eastAsia="de-DE"/>
        </w:rPr>
        <w:t>400. TODESJAHR</w:t>
      </w:r>
    </w:p>
    <w:p w14:paraId="5A70A19B" w14:textId="77777777" w:rsidR="00D77140" w:rsidRPr="00D77140" w:rsidRDefault="00D77140" w:rsidP="00D77140">
      <w:pPr>
        <w:spacing w:before="225" w:line="510" w:lineRule="atLeast"/>
        <w:outlineLvl w:val="1"/>
        <w:rPr>
          <w:rFonts w:ascii="Georgia" w:eastAsia="Times New Roman" w:hAnsi="Georgia" w:cs="Times New Roman"/>
          <w:b/>
          <w:bCs/>
          <w:i/>
          <w:iCs/>
          <w:color w:val="1D1D1D"/>
          <w:sz w:val="28"/>
          <w:szCs w:val="28"/>
          <w:lang w:eastAsia="de-DE"/>
        </w:rPr>
      </w:pPr>
      <w:r w:rsidRPr="00D77140">
        <w:rPr>
          <w:rFonts w:ascii="Georgia" w:eastAsia="Times New Roman" w:hAnsi="Georgia" w:cs="Times New Roman"/>
          <w:b/>
          <w:bCs/>
          <w:i/>
          <w:iCs/>
          <w:color w:val="1D1D1D"/>
          <w:sz w:val="28"/>
          <w:szCs w:val="28"/>
          <w:lang w:eastAsia="de-DE"/>
        </w:rPr>
        <w:t>Shakespeare lebt und lebt und lebt</w:t>
      </w:r>
    </w:p>
    <w:p w14:paraId="2DF49F89" w14:textId="2CAA83CD" w:rsidR="00D77140" w:rsidRPr="00D77140" w:rsidRDefault="00D77140" w:rsidP="00D77140">
      <w:pPr>
        <w:spacing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v</w:t>
      </w:r>
      <w:r w:rsidRPr="00D77140">
        <w:rPr>
          <w:rFonts w:ascii="Times New Roman" w:eastAsia="Times New Roman" w:hAnsi="Times New Roman" w:cs="Times New Roman"/>
          <w:sz w:val="24"/>
          <w:szCs w:val="24"/>
          <w:lang w:eastAsia="de-DE"/>
        </w:rPr>
        <w:t>eröffentlicht am 06.01.2016</w:t>
      </w:r>
      <w:r>
        <w:rPr>
          <w:rFonts w:ascii="Times New Roman" w:eastAsia="Times New Roman" w:hAnsi="Times New Roman" w:cs="Times New Roman"/>
          <w:sz w:val="24"/>
          <w:szCs w:val="24"/>
          <w:lang w:eastAsia="de-DE"/>
        </w:rPr>
        <w:t xml:space="preserve"> in Welt online</w:t>
      </w:r>
    </w:p>
    <w:p w14:paraId="0C8C80C3" w14:textId="3B4912DD" w:rsidR="00D77140" w:rsidRPr="00D77140" w:rsidRDefault="00D77140" w:rsidP="00D77140">
      <w:pPr>
        <w:spacing w:line="360" w:lineRule="atLeast"/>
        <w:rPr>
          <w:rFonts w:ascii="Times New Roman" w:eastAsia="Times New Roman" w:hAnsi="Times New Roman" w:cs="Times New Roman"/>
          <w:color w:val="1D1D1D"/>
          <w:sz w:val="24"/>
          <w:szCs w:val="24"/>
          <w:lang w:eastAsia="de-DE"/>
        </w:rPr>
      </w:pPr>
      <w:r w:rsidRPr="00D77140">
        <w:rPr>
          <w:rFonts w:ascii="Times New Roman" w:eastAsia="Times New Roman" w:hAnsi="Times New Roman" w:cs="Times New Roman"/>
          <w:color w:val="1D1D1D"/>
          <w:sz w:val="24"/>
          <w:szCs w:val="24"/>
          <w:lang w:eastAsia="de-DE"/>
        </w:rPr>
        <w:t>Ein Beitrag von David Cameron, britischer Premierminister.</w:t>
      </w:r>
    </w:p>
    <w:p w14:paraId="05347682" w14:textId="77777777" w:rsidR="00D77140" w:rsidRPr="00D77140" w:rsidRDefault="00D77140" w:rsidP="00D77140">
      <w:pPr>
        <w:shd w:val="clear" w:color="auto" w:fill="FFFFFF"/>
        <w:spacing w:after="450" w:line="435" w:lineRule="atLeast"/>
        <w:rPr>
          <w:rFonts w:ascii="Times New Roman" w:eastAsia="Times New Roman" w:hAnsi="Times New Roman" w:cs="Times New Roman"/>
          <w:color w:val="1D1D1D"/>
          <w:sz w:val="24"/>
          <w:szCs w:val="24"/>
          <w:lang w:eastAsia="de-DE"/>
        </w:rPr>
      </w:pPr>
      <w:bookmarkStart w:id="0" w:name="mr_"/>
      <w:bookmarkEnd w:id="0"/>
      <w:r w:rsidRPr="00D77140">
        <w:rPr>
          <w:rFonts w:ascii="Times New Roman" w:eastAsia="Times New Roman" w:hAnsi="Times New Roman" w:cs="Times New Roman"/>
          <w:color w:val="1D1D1D"/>
          <w:sz w:val="24"/>
          <w:szCs w:val="24"/>
          <w:lang w:eastAsia="de-DE"/>
        </w:rPr>
        <w:t>Das 400. Todesjahr von William Shakespeare gibt uns Anlass, an einen der größten Bühnenautoren aller Zeiten zu erinnern. Wir würdigen die außergewöhnliche Wirkungsgeschichte eines Mannes, der – um seine Charakterisierung von Julius Cäsar zu zitieren – „die enge Welt beschreitet wie ein Koloss“.</w:t>
      </w:r>
    </w:p>
    <w:p w14:paraId="48B31F82" w14:textId="77777777" w:rsidR="00D77140" w:rsidRPr="00D77140" w:rsidRDefault="00D77140" w:rsidP="00D77140">
      <w:pPr>
        <w:shd w:val="clear" w:color="auto" w:fill="FFFFFF"/>
        <w:spacing w:after="450" w:line="435" w:lineRule="atLeast"/>
        <w:rPr>
          <w:rFonts w:ascii="Times New Roman" w:eastAsia="Times New Roman" w:hAnsi="Times New Roman" w:cs="Times New Roman"/>
          <w:color w:val="1D1D1D"/>
          <w:sz w:val="24"/>
          <w:szCs w:val="24"/>
          <w:lang w:eastAsia="de-DE"/>
        </w:rPr>
      </w:pPr>
      <w:r w:rsidRPr="00D77140">
        <w:rPr>
          <w:rFonts w:ascii="Times New Roman" w:eastAsia="Times New Roman" w:hAnsi="Times New Roman" w:cs="Times New Roman"/>
          <w:color w:val="1D1D1D"/>
          <w:sz w:val="24"/>
          <w:szCs w:val="24"/>
          <w:lang w:eastAsia="de-DE"/>
        </w:rPr>
        <w:t>Shakespeares Vermächtnis ist mit nichts zu vergleichen. Seine Werke wurden in über 100 Sprachen übersetzt und stehen bei der Hälfte aller Schüler und Schülerinnen weltweit auf dem Lehrplan. Sein Zeitgenosse Ben Jonson urteilte über ihn, er sei „nicht eines Zeitalters, sondern für alle Zeiten“. Er lebt weiter in unserer Sprache, unserer Kultur und unserer Gesellschaft – sowie durch seinen nachhaltigen Einfluss auf die Bildung.</w:t>
      </w:r>
    </w:p>
    <w:p w14:paraId="1ACCA69B" w14:textId="7D65844B" w:rsidR="00D77140" w:rsidRPr="00D77140" w:rsidRDefault="00D77140" w:rsidP="00D77140">
      <w:pPr>
        <w:shd w:val="clear" w:color="auto" w:fill="FFFFFF"/>
        <w:spacing w:after="0" w:line="315" w:lineRule="atLeast"/>
        <w:jc w:val="center"/>
        <w:rPr>
          <w:rFonts w:ascii="Times New Roman" w:eastAsia="Times New Roman" w:hAnsi="Times New Roman" w:cs="Times New Roman"/>
          <w:color w:val="1D1D1D"/>
          <w:sz w:val="24"/>
          <w:szCs w:val="24"/>
          <w:lang w:eastAsia="de-DE"/>
        </w:rPr>
      </w:pPr>
    </w:p>
    <w:p w14:paraId="54D14345" w14:textId="77777777" w:rsidR="00D77140" w:rsidRPr="00D77140" w:rsidRDefault="00D77140" w:rsidP="00D77140">
      <w:pPr>
        <w:shd w:val="clear" w:color="auto" w:fill="FFFFFF"/>
        <w:spacing w:after="450" w:line="435" w:lineRule="atLeast"/>
        <w:rPr>
          <w:rFonts w:ascii="Times New Roman" w:eastAsia="Times New Roman" w:hAnsi="Times New Roman" w:cs="Times New Roman"/>
          <w:color w:val="1D1D1D"/>
          <w:sz w:val="24"/>
          <w:szCs w:val="24"/>
          <w:lang w:eastAsia="de-DE"/>
        </w:rPr>
      </w:pPr>
      <w:r w:rsidRPr="00D77140">
        <w:rPr>
          <w:rFonts w:ascii="Times New Roman" w:eastAsia="Times New Roman" w:hAnsi="Times New Roman" w:cs="Times New Roman"/>
          <w:color w:val="1D1D1D"/>
          <w:sz w:val="24"/>
          <w:szCs w:val="24"/>
          <w:lang w:eastAsia="de-DE"/>
        </w:rPr>
        <w:t>Shakespeare hat das moderne Englisch mitgeprägt und dazu beigetragen, es zur Weltsprache zu machen. Im ersten großen Wörterbuch, verfasst von Samuel Johnson, wird Shakespeare häufiger als alle anderen Schriftsteller zitiert.</w:t>
      </w:r>
    </w:p>
    <w:p w14:paraId="7B0E8129" w14:textId="77777777" w:rsidR="00D77140" w:rsidRPr="00D77140" w:rsidRDefault="00D77140" w:rsidP="00D77140">
      <w:pPr>
        <w:shd w:val="clear" w:color="auto" w:fill="FFFFFF"/>
        <w:spacing w:after="450" w:line="435" w:lineRule="atLeast"/>
        <w:rPr>
          <w:rFonts w:ascii="Times New Roman" w:eastAsia="Times New Roman" w:hAnsi="Times New Roman" w:cs="Times New Roman"/>
          <w:color w:val="1D1D1D"/>
          <w:sz w:val="24"/>
          <w:szCs w:val="24"/>
          <w:lang w:eastAsia="de-DE"/>
        </w:rPr>
      </w:pPr>
      <w:r w:rsidRPr="00D77140">
        <w:rPr>
          <w:rFonts w:ascii="Times New Roman" w:eastAsia="Times New Roman" w:hAnsi="Times New Roman" w:cs="Times New Roman"/>
          <w:color w:val="1D1D1D"/>
          <w:sz w:val="24"/>
          <w:szCs w:val="24"/>
          <w:lang w:eastAsia="de-DE"/>
        </w:rPr>
        <w:t>Dreitausend Wörter und Redewendungen finden sich in Shakespeares Werken erstmals gedruckt wieder. Aus meiner Kindheit weiß ich noch, dass in „Heinrich V.“ besonders viele Wörter zum ersten Mal vorkommen. Wörter wie „</w:t>
      </w:r>
      <w:proofErr w:type="spellStart"/>
      <w:r w:rsidRPr="00D77140">
        <w:rPr>
          <w:rFonts w:ascii="Times New Roman" w:eastAsia="Times New Roman" w:hAnsi="Times New Roman" w:cs="Times New Roman"/>
          <w:color w:val="1D1D1D"/>
          <w:sz w:val="24"/>
          <w:szCs w:val="24"/>
          <w:lang w:eastAsia="de-DE"/>
        </w:rPr>
        <w:t>dishearten</w:t>
      </w:r>
      <w:proofErr w:type="spellEnd"/>
      <w:r w:rsidRPr="00D77140">
        <w:rPr>
          <w:rFonts w:ascii="Times New Roman" w:eastAsia="Times New Roman" w:hAnsi="Times New Roman" w:cs="Times New Roman"/>
          <w:color w:val="1D1D1D"/>
          <w:sz w:val="24"/>
          <w:szCs w:val="24"/>
          <w:lang w:eastAsia="de-DE"/>
        </w:rPr>
        <w:t>“, „</w:t>
      </w:r>
      <w:proofErr w:type="spellStart"/>
      <w:r w:rsidRPr="00D77140">
        <w:rPr>
          <w:rFonts w:ascii="Times New Roman" w:eastAsia="Times New Roman" w:hAnsi="Times New Roman" w:cs="Times New Roman"/>
          <w:color w:val="1D1D1D"/>
          <w:sz w:val="24"/>
          <w:szCs w:val="24"/>
          <w:lang w:eastAsia="de-DE"/>
        </w:rPr>
        <w:t>divest</w:t>
      </w:r>
      <w:proofErr w:type="spellEnd"/>
      <w:r w:rsidRPr="00D77140">
        <w:rPr>
          <w:rFonts w:ascii="Times New Roman" w:eastAsia="Times New Roman" w:hAnsi="Times New Roman" w:cs="Times New Roman"/>
          <w:color w:val="1D1D1D"/>
          <w:sz w:val="24"/>
          <w:szCs w:val="24"/>
          <w:lang w:eastAsia="de-DE"/>
        </w:rPr>
        <w:t>“, „</w:t>
      </w:r>
      <w:proofErr w:type="spellStart"/>
      <w:r w:rsidRPr="00D77140">
        <w:rPr>
          <w:rFonts w:ascii="Times New Roman" w:eastAsia="Times New Roman" w:hAnsi="Times New Roman" w:cs="Times New Roman"/>
          <w:color w:val="1D1D1D"/>
          <w:sz w:val="24"/>
          <w:szCs w:val="24"/>
          <w:lang w:eastAsia="de-DE"/>
        </w:rPr>
        <w:t>addiction</w:t>
      </w:r>
      <w:proofErr w:type="spellEnd"/>
      <w:r w:rsidRPr="00D77140">
        <w:rPr>
          <w:rFonts w:ascii="Times New Roman" w:eastAsia="Times New Roman" w:hAnsi="Times New Roman" w:cs="Times New Roman"/>
          <w:color w:val="1D1D1D"/>
          <w:sz w:val="24"/>
          <w:szCs w:val="24"/>
          <w:lang w:eastAsia="de-DE"/>
        </w:rPr>
        <w:t>“, „</w:t>
      </w:r>
      <w:proofErr w:type="spellStart"/>
      <w:r w:rsidRPr="00D77140">
        <w:rPr>
          <w:rFonts w:ascii="Times New Roman" w:eastAsia="Times New Roman" w:hAnsi="Times New Roman" w:cs="Times New Roman"/>
          <w:color w:val="1D1D1D"/>
          <w:sz w:val="24"/>
          <w:szCs w:val="24"/>
          <w:lang w:eastAsia="de-DE"/>
        </w:rPr>
        <w:t>motionless</w:t>
      </w:r>
      <w:proofErr w:type="spellEnd"/>
      <w:r w:rsidRPr="00D77140">
        <w:rPr>
          <w:rFonts w:ascii="Times New Roman" w:eastAsia="Times New Roman" w:hAnsi="Times New Roman" w:cs="Times New Roman"/>
          <w:color w:val="1D1D1D"/>
          <w:sz w:val="24"/>
          <w:szCs w:val="24"/>
          <w:lang w:eastAsia="de-DE"/>
        </w:rPr>
        <w:t>“, „</w:t>
      </w:r>
      <w:proofErr w:type="spellStart"/>
      <w:r w:rsidRPr="00D77140">
        <w:rPr>
          <w:rFonts w:ascii="Times New Roman" w:eastAsia="Times New Roman" w:hAnsi="Times New Roman" w:cs="Times New Roman"/>
          <w:color w:val="1D1D1D"/>
          <w:sz w:val="24"/>
          <w:szCs w:val="24"/>
          <w:lang w:eastAsia="de-DE"/>
        </w:rPr>
        <w:t>leapfrog</w:t>
      </w:r>
      <w:proofErr w:type="spellEnd"/>
      <w:r w:rsidRPr="00D77140">
        <w:rPr>
          <w:rFonts w:ascii="Times New Roman" w:eastAsia="Times New Roman" w:hAnsi="Times New Roman" w:cs="Times New Roman"/>
          <w:color w:val="1D1D1D"/>
          <w:sz w:val="24"/>
          <w:szCs w:val="24"/>
          <w:lang w:eastAsia="de-DE"/>
        </w:rPr>
        <w:t>“ und Redewendungen wie „</w:t>
      </w:r>
      <w:proofErr w:type="spellStart"/>
      <w:r w:rsidRPr="00D77140">
        <w:rPr>
          <w:rFonts w:ascii="Times New Roman" w:eastAsia="Times New Roman" w:hAnsi="Times New Roman" w:cs="Times New Roman"/>
          <w:color w:val="1D1D1D"/>
          <w:sz w:val="24"/>
          <w:szCs w:val="24"/>
          <w:lang w:eastAsia="de-DE"/>
        </w:rPr>
        <w:t>once</w:t>
      </w:r>
      <w:proofErr w:type="spellEnd"/>
      <w:r w:rsidRPr="00D77140">
        <w:rPr>
          <w:rFonts w:ascii="Times New Roman" w:eastAsia="Times New Roman" w:hAnsi="Times New Roman" w:cs="Times New Roman"/>
          <w:color w:val="1D1D1D"/>
          <w:sz w:val="24"/>
          <w:szCs w:val="24"/>
          <w:lang w:eastAsia="de-DE"/>
        </w:rPr>
        <w:t xml:space="preserve"> </w:t>
      </w:r>
      <w:proofErr w:type="spellStart"/>
      <w:r w:rsidRPr="00D77140">
        <w:rPr>
          <w:rFonts w:ascii="Times New Roman" w:eastAsia="Times New Roman" w:hAnsi="Times New Roman" w:cs="Times New Roman"/>
          <w:color w:val="1D1D1D"/>
          <w:sz w:val="24"/>
          <w:szCs w:val="24"/>
          <w:lang w:eastAsia="de-DE"/>
        </w:rPr>
        <w:t>more</w:t>
      </w:r>
      <w:proofErr w:type="spellEnd"/>
      <w:r w:rsidRPr="00D77140">
        <w:rPr>
          <w:rFonts w:ascii="Times New Roman" w:eastAsia="Times New Roman" w:hAnsi="Times New Roman" w:cs="Times New Roman"/>
          <w:color w:val="1D1D1D"/>
          <w:sz w:val="24"/>
          <w:szCs w:val="24"/>
          <w:lang w:eastAsia="de-DE"/>
        </w:rPr>
        <w:t xml:space="preserve"> </w:t>
      </w:r>
      <w:proofErr w:type="spellStart"/>
      <w:r w:rsidRPr="00D77140">
        <w:rPr>
          <w:rFonts w:ascii="Times New Roman" w:eastAsia="Times New Roman" w:hAnsi="Times New Roman" w:cs="Times New Roman"/>
          <w:color w:val="1D1D1D"/>
          <w:sz w:val="24"/>
          <w:szCs w:val="24"/>
          <w:lang w:eastAsia="de-DE"/>
        </w:rPr>
        <w:t>unto</w:t>
      </w:r>
      <w:proofErr w:type="spellEnd"/>
      <w:r w:rsidRPr="00D77140">
        <w:rPr>
          <w:rFonts w:ascii="Times New Roman" w:eastAsia="Times New Roman" w:hAnsi="Times New Roman" w:cs="Times New Roman"/>
          <w:color w:val="1D1D1D"/>
          <w:sz w:val="24"/>
          <w:szCs w:val="24"/>
          <w:lang w:eastAsia="de-DE"/>
        </w:rPr>
        <w:t xml:space="preserve"> </w:t>
      </w:r>
      <w:proofErr w:type="spellStart"/>
      <w:r w:rsidRPr="00D77140">
        <w:rPr>
          <w:rFonts w:ascii="Times New Roman" w:eastAsia="Times New Roman" w:hAnsi="Times New Roman" w:cs="Times New Roman"/>
          <w:color w:val="1D1D1D"/>
          <w:sz w:val="24"/>
          <w:szCs w:val="24"/>
          <w:lang w:eastAsia="de-DE"/>
        </w:rPr>
        <w:t>the</w:t>
      </w:r>
      <w:proofErr w:type="spellEnd"/>
      <w:r w:rsidRPr="00D77140">
        <w:rPr>
          <w:rFonts w:ascii="Times New Roman" w:eastAsia="Times New Roman" w:hAnsi="Times New Roman" w:cs="Times New Roman"/>
          <w:color w:val="1D1D1D"/>
          <w:sz w:val="24"/>
          <w:szCs w:val="24"/>
          <w:lang w:eastAsia="de-DE"/>
        </w:rPr>
        <w:t xml:space="preserve"> </w:t>
      </w:r>
      <w:proofErr w:type="spellStart"/>
      <w:r w:rsidRPr="00D77140">
        <w:rPr>
          <w:rFonts w:ascii="Times New Roman" w:eastAsia="Times New Roman" w:hAnsi="Times New Roman" w:cs="Times New Roman"/>
          <w:color w:val="1D1D1D"/>
          <w:sz w:val="24"/>
          <w:szCs w:val="24"/>
          <w:lang w:eastAsia="de-DE"/>
        </w:rPr>
        <w:t>breach</w:t>
      </w:r>
      <w:proofErr w:type="spellEnd"/>
      <w:r w:rsidRPr="00D77140">
        <w:rPr>
          <w:rFonts w:ascii="Times New Roman" w:eastAsia="Times New Roman" w:hAnsi="Times New Roman" w:cs="Times New Roman"/>
          <w:color w:val="1D1D1D"/>
          <w:sz w:val="24"/>
          <w:szCs w:val="24"/>
          <w:lang w:eastAsia="de-DE"/>
        </w:rPr>
        <w:t xml:space="preserve">“, „band </w:t>
      </w:r>
      <w:proofErr w:type="spellStart"/>
      <w:r w:rsidRPr="00D77140">
        <w:rPr>
          <w:rFonts w:ascii="Times New Roman" w:eastAsia="Times New Roman" w:hAnsi="Times New Roman" w:cs="Times New Roman"/>
          <w:color w:val="1D1D1D"/>
          <w:sz w:val="24"/>
          <w:szCs w:val="24"/>
          <w:lang w:eastAsia="de-DE"/>
        </w:rPr>
        <w:t>of</w:t>
      </w:r>
      <w:proofErr w:type="spellEnd"/>
      <w:r w:rsidRPr="00D77140">
        <w:rPr>
          <w:rFonts w:ascii="Times New Roman" w:eastAsia="Times New Roman" w:hAnsi="Times New Roman" w:cs="Times New Roman"/>
          <w:color w:val="1D1D1D"/>
          <w:sz w:val="24"/>
          <w:szCs w:val="24"/>
          <w:lang w:eastAsia="de-DE"/>
        </w:rPr>
        <w:t xml:space="preserve"> </w:t>
      </w:r>
      <w:proofErr w:type="spellStart"/>
      <w:r w:rsidRPr="00D77140">
        <w:rPr>
          <w:rFonts w:ascii="Times New Roman" w:eastAsia="Times New Roman" w:hAnsi="Times New Roman" w:cs="Times New Roman"/>
          <w:color w:val="1D1D1D"/>
          <w:sz w:val="24"/>
          <w:szCs w:val="24"/>
          <w:lang w:eastAsia="de-DE"/>
        </w:rPr>
        <w:t>brothers</w:t>
      </w:r>
      <w:proofErr w:type="spellEnd"/>
      <w:r w:rsidRPr="00D77140">
        <w:rPr>
          <w:rFonts w:ascii="Times New Roman" w:eastAsia="Times New Roman" w:hAnsi="Times New Roman" w:cs="Times New Roman"/>
          <w:color w:val="1D1D1D"/>
          <w:sz w:val="24"/>
          <w:szCs w:val="24"/>
          <w:lang w:eastAsia="de-DE"/>
        </w:rPr>
        <w:t>“ und „</w:t>
      </w:r>
      <w:proofErr w:type="spellStart"/>
      <w:r w:rsidRPr="00D77140">
        <w:rPr>
          <w:rFonts w:ascii="Times New Roman" w:eastAsia="Times New Roman" w:hAnsi="Times New Roman" w:cs="Times New Roman"/>
          <w:color w:val="1D1D1D"/>
          <w:sz w:val="24"/>
          <w:szCs w:val="24"/>
          <w:lang w:eastAsia="de-DE"/>
        </w:rPr>
        <w:t>heart</w:t>
      </w:r>
      <w:proofErr w:type="spellEnd"/>
      <w:r w:rsidRPr="00D77140">
        <w:rPr>
          <w:rFonts w:ascii="Times New Roman" w:eastAsia="Times New Roman" w:hAnsi="Times New Roman" w:cs="Times New Roman"/>
          <w:color w:val="1D1D1D"/>
          <w:sz w:val="24"/>
          <w:szCs w:val="24"/>
          <w:lang w:eastAsia="de-DE"/>
        </w:rPr>
        <w:t xml:space="preserve"> </w:t>
      </w:r>
      <w:proofErr w:type="spellStart"/>
      <w:r w:rsidRPr="00D77140">
        <w:rPr>
          <w:rFonts w:ascii="Times New Roman" w:eastAsia="Times New Roman" w:hAnsi="Times New Roman" w:cs="Times New Roman"/>
          <w:color w:val="1D1D1D"/>
          <w:sz w:val="24"/>
          <w:szCs w:val="24"/>
          <w:lang w:eastAsia="de-DE"/>
        </w:rPr>
        <w:t>of</w:t>
      </w:r>
      <w:proofErr w:type="spellEnd"/>
      <w:r w:rsidRPr="00D77140">
        <w:rPr>
          <w:rFonts w:ascii="Times New Roman" w:eastAsia="Times New Roman" w:hAnsi="Times New Roman" w:cs="Times New Roman"/>
          <w:color w:val="1D1D1D"/>
          <w:sz w:val="24"/>
          <w:szCs w:val="24"/>
          <w:lang w:eastAsia="de-DE"/>
        </w:rPr>
        <w:t xml:space="preserve"> </w:t>
      </w:r>
      <w:proofErr w:type="spellStart"/>
      <w:r w:rsidRPr="00D77140">
        <w:rPr>
          <w:rFonts w:ascii="Times New Roman" w:eastAsia="Times New Roman" w:hAnsi="Times New Roman" w:cs="Times New Roman"/>
          <w:color w:val="1D1D1D"/>
          <w:sz w:val="24"/>
          <w:szCs w:val="24"/>
          <w:lang w:eastAsia="de-DE"/>
        </w:rPr>
        <w:t>gold</w:t>
      </w:r>
      <w:proofErr w:type="spellEnd"/>
      <w:r w:rsidRPr="00D77140">
        <w:rPr>
          <w:rFonts w:ascii="Times New Roman" w:eastAsia="Times New Roman" w:hAnsi="Times New Roman" w:cs="Times New Roman"/>
          <w:color w:val="1D1D1D"/>
          <w:sz w:val="24"/>
          <w:szCs w:val="24"/>
          <w:lang w:eastAsia="de-DE"/>
        </w:rPr>
        <w:t>“ sind in unsere Sprache eingegangen und unabhängig von ihrem ursprünglichen Zusammenhang verständlich.</w:t>
      </w:r>
    </w:p>
    <w:p w14:paraId="767DEC97" w14:textId="77777777" w:rsidR="00D77140" w:rsidRPr="00D77140" w:rsidRDefault="00D77140" w:rsidP="00D77140">
      <w:pPr>
        <w:shd w:val="clear" w:color="auto" w:fill="FFFFFF"/>
        <w:spacing w:after="450" w:line="480" w:lineRule="atLeast"/>
        <w:outlineLvl w:val="2"/>
        <w:rPr>
          <w:rFonts w:ascii="Times New Roman" w:eastAsia="Times New Roman" w:hAnsi="Times New Roman" w:cs="Times New Roman"/>
          <w:b/>
          <w:bCs/>
          <w:color w:val="1D1D1D"/>
          <w:sz w:val="24"/>
          <w:szCs w:val="24"/>
          <w:lang w:eastAsia="de-DE"/>
        </w:rPr>
      </w:pPr>
      <w:r w:rsidRPr="00D77140">
        <w:rPr>
          <w:rFonts w:ascii="Times New Roman" w:eastAsia="Times New Roman" w:hAnsi="Times New Roman" w:cs="Times New Roman"/>
          <w:b/>
          <w:bCs/>
          <w:color w:val="1D1D1D"/>
          <w:sz w:val="24"/>
          <w:szCs w:val="24"/>
          <w:lang w:eastAsia="de-DE"/>
        </w:rPr>
        <w:t>Seine Worte beflügelten Mandela in Gefangenschaft</w:t>
      </w:r>
    </w:p>
    <w:p w14:paraId="57EA4FDF" w14:textId="77777777" w:rsidR="00D77140" w:rsidRPr="00D77140" w:rsidRDefault="00D77140" w:rsidP="00D77140">
      <w:pPr>
        <w:shd w:val="clear" w:color="auto" w:fill="FFFFFF"/>
        <w:spacing w:after="450" w:line="435" w:lineRule="atLeast"/>
        <w:rPr>
          <w:rFonts w:ascii="Times New Roman" w:eastAsia="Times New Roman" w:hAnsi="Times New Roman" w:cs="Times New Roman"/>
          <w:color w:val="1D1D1D"/>
          <w:sz w:val="24"/>
          <w:szCs w:val="24"/>
          <w:lang w:eastAsia="de-DE"/>
        </w:rPr>
      </w:pPr>
      <w:r w:rsidRPr="00D77140">
        <w:rPr>
          <w:rFonts w:ascii="Times New Roman" w:eastAsia="Times New Roman" w:hAnsi="Times New Roman" w:cs="Times New Roman"/>
          <w:color w:val="1D1D1D"/>
          <w:sz w:val="24"/>
          <w:szCs w:val="24"/>
          <w:lang w:eastAsia="de-DE"/>
        </w:rPr>
        <w:lastRenderedPageBreak/>
        <w:t>Shakespeare hat auch bei neuen grammatischen Formen und Strukturen Pionierarbeit geleistet: reimlose Verse, Superlative, die Verbindung von Wörtern zu neuen Wortschöpfungen wie etwa „</w:t>
      </w:r>
      <w:proofErr w:type="spellStart"/>
      <w:r w:rsidRPr="00D77140">
        <w:rPr>
          <w:rFonts w:ascii="Times New Roman" w:eastAsia="Times New Roman" w:hAnsi="Times New Roman" w:cs="Times New Roman"/>
          <w:color w:val="1D1D1D"/>
          <w:sz w:val="24"/>
          <w:szCs w:val="24"/>
          <w:lang w:eastAsia="de-DE"/>
        </w:rPr>
        <w:t>bloodstained</w:t>
      </w:r>
      <w:proofErr w:type="spellEnd"/>
      <w:r w:rsidRPr="00D77140">
        <w:rPr>
          <w:rFonts w:ascii="Times New Roman" w:eastAsia="Times New Roman" w:hAnsi="Times New Roman" w:cs="Times New Roman"/>
          <w:color w:val="1D1D1D"/>
          <w:sz w:val="24"/>
          <w:szCs w:val="24"/>
          <w:lang w:eastAsia="de-DE"/>
        </w:rPr>
        <w:t>“. Gleichzeitig trug die weite Verbreitung seiner Bühnenstücke sehr zur Vereinheitlichung der englischen Rechtschreibung und Grammatik bei.</w:t>
      </w:r>
    </w:p>
    <w:p w14:paraId="5306F0F5" w14:textId="77777777" w:rsidR="00D77140" w:rsidRPr="00D77140" w:rsidRDefault="00D77140" w:rsidP="00D77140">
      <w:pPr>
        <w:shd w:val="clear" w:color="auto" w:fill="FFFFFF"/>
        <w:spacing w:after="450" w:line="435" w:lineRule="atLeast"/>
        <w:rPr>
          <w:rFonts w:ascii="Times New Roman" w:eastAsia="Times New Roman" w:hAnsi="Times New Roman" w:cs="Times New Roman"/>
          <w:color w:val="1D1D1D"/>
          <w:sz w:val="24"/>
          <w:szCs w:val="24"/>
          <w:lang w:eastAsia="de-DE"/>
        </w:rPr>
      </w:pPr>
      <w:r w:rsidRPr="00D77140">
        <w:rPr>
          <w:rFonts w:ascii="Times New Roman" w:eastAsia="Times New Roman" w:hAnsi="Times New Roman" w:cs="Times New Roman"/>
          <w:color w:val="1D1D1D"/>
          <w:sz w:val="24"/>
          <w:szCs w:val="24"/>
          <w:lang w:eastAsia="de-DE"/>
        </w:rPr>
        <w:t>Shakespeares Einflüsse gehen aber weit über unsere Sprache hinaus. Seine Wörter, seine Handlungen und seine Charaktere beflügeln nach wie vor unsere Kultur und Gesellschaft. Aus „Julius Cäsar“ stammt ein Zitat, das Nelson Mandela als Häftling auf Robben Island ganz besonders schätzte: „Feiglinge sterben viele Male vor ihrem Tod; der Held schmeckt den Geschmack des Todes nur einmal.“</w:t>
      </w:r>
    </w:p>
    <w:p w14:paraId="4C56C3C4" w14:textId="77777777" w:rsidR="00D77140" w:rsidRPr="00D77140" w:rsidRDefault="00D77140" w:rsidP="00D77140">
      <w:pPr>
        <w:shd w:val="clear" w:color="auto" w:fill="FFFFFF"/>
        <w:spacing w:after="450" w:line="435" w:lineRule="atLeast"/>
        <w:rPr>
          <w:rFonts w:ascii="Times New Roman" w:eastAsia="Times New Roman" w:hAnsi="Times New Roman" w:cs="Times New Roman"/>
          <w:color w:val="1D1D1D"/>
          <w:sz w:val="24"/>
          <w:szCs w:val="24"/>
          <w:lang w:eastAsia="de-DE"/>
        </w:rPr>
      </w:pPr>
      <w:r w:rsidRPr="00D77140">
        <w:rPr>
          <w:rFonts w:ascii="Times New Roman" w:eastAsia="Times New Roman" w:hAnsi="Times New Roman" w:cs="Times New Roman"/>
          <w:color w:val="1D1D1D"/>
          <w:sz w:val="24"/>
          <w:szCs w:val="24"/>
          <w:lang w:eastAsia="de-DE"/>
        </w:rPr>
        <w:t>Kate Tempests Gedicht „</w:t>
      </w:r>
      <w:proofErr w:type="spellStart"/>
      <w:r w:rsidRPr="00D77140">
        <w:rPr>
          <w:rFonts w:ascii="Times New Roman" w:eastAsia="Times New Roman" w:hAnsi="Times New Roman" w:cs="Times New Roman"/>
          <w:color w:val="1D1D1D"/>
          <w:sz w:val="24"/>
          <w:szCs w:val="24"/>
          <w:lang w:eastAsia="de-DE"/>
        </w:rPr>
        <w:t>My</w:t>
      </w:r>
      <w:proofErr w:type="spellEnd"/>
      <w:r w:rsidRPr="00D77140">
        <w:rPr>
          <w:rFonts w:ascii="Times New Roman" w:eastAsia="Times New Roman" w:hAnsi="Times New Roman" w:cs="Times New Roman"/>
          <w:color w:val="1D1D1D"/>
          <w:sz w:val="24"/>
          <w:szCs w:val="24"/>
          <w:lang w:eastAsia="de-DE"/>
        </w:rPr>
        <w:t xml:space="preserve"> Shakespeare“ befasst sich </w:t>
      </w:r>
      <w:proofErr w:type="gramStart"/>
      <w:r w:rsidRPr="00D77140">
        <w:rPr>
          <w:rFonts w:ascii="Times New Roman" w:eastAsia="Times New Roman" w:hAnsi="Times New Roman" w:cs="Times New Roman"/>
          <w:color w:val="1D1D1D"/>
          <w:sz w:val="24"/>
          <w:szCs w:val="24"/>
          <w:lang w:eastAsia="de-DE"/>
        </w:rPr>
        <w:t>mit der ewigen Präsenz</w:t>
      </w:r>
      <w:proofErr w:type="gramEnd"/>
      <w:r w:rsidRPr="00D77140">
        <w:rPr>
          <w:rFonts w:ascii="Times New Roman" w:eastAsia="Times New Roman" w:hAnsi="Times New Roman" w:cs="Times New Roman"/>
          <w:color w:val="1D1D1D"/>
          <w:sz w:val="24"/>
          <w:szCs w:val="24"/>
          <w:lang w:eastAsia="de-DE"/>
        </w:rPr>
        <w:t xml:space="preserve"> dieses Autors. Er sei, so schreibt sie, „bei jedem Liebenden, der jemals allein unter einem Fenster stand, in jedem eifersüchtig geflüsterten Wort, in allen Geistern, die keine Ruhe finden“.</w:t>
      </w:r>
    </w:p>
    <w:p w14:paraId="37A10B19" w14:textId="77777777" w:rsidR="00D77140" w:rsidRPr="00D77140" w:rsidRDefault="00D77140" w:rsidP="00D77140">
      <w:pPr>
        <w:shd w:val="clear" w:color="auto" w:fill="FFFFFF"/>
        <w:spacing w:after="450" w:line="435" w:lineRule="atLeast"/>
        <w:rPr>
          <w:rFonts w:ascii="Times New Roman" w:eastAsia="Times New Roman" w:hAnsi="Times New Roman" w:cs="Times New Roman"/>
          <w:color w:val="1D1D1D"/>
          <w:sz w:val="24"/>
          <w:szCs w:val="24"/>
          <w:lang w:eastAsia="de-DE"/>
        </w:rPr>
      </w:pPr>
      <w:r w:rsidRPr="00D77140">
        <w:rPr>
          <w:rFonts w:ascii="Times New Roman" w:eastAsia="Times New Roman" w:hAnsi="Times New Roman" w:cs="Times New Roman"/>
          <w:color w:val="1D1D1D"/>
          <w:sz w:val="24"/>
          <w:szCs w:val="24"/>
          <w:lang w:eastAsia="de-DE"/>
        </w:rPr>
        <w:t xml:space="preserve">Shakespeares Einflüsse zeigen sich überall, von Dickens und Goethe bis zu Tschaikowski, Verdi und Brahms, von der „West Side Story“ bis zum „Hamlet“-inspirierten Titel von Agatha Christies „The </w:t>
      </w:r>
      <w:proofErr w:type="spellStart"/>
      <w:r w:rsidRPr="00D77140">
        <w:rPr>
          <w:rFonts w:ascii="Times New Roman" w:eastAsia="Times New Roman" w:hAnsi="Times New Roman" w:cs="Times New Roman"/>
          <w:color w:val="1D1D1D"/>
          <w:sz w:val="24"/>
          <w:szCs w:val="24"/>
          <w:lang w:eastAsia="de-DE"/>
        </w:rPr>
        <w:t>Mousetrap</w:t>
      </w:r>
      <w:proofErr w:type="spellEnd"/>
      <w:r w:rsidRPr="00D77140">
        <w:rPr>
          <w:rFonts w:ascii="Times New Roman" w:eastAsia="Times New Roman" w:hAnsi="Times New Roman" w:cs="Times New Roman"/>
          <w:color w:val="1D1D1D"/>
          <w:sz w:val="24"/>
          <w:szCs w:val="24"/>
          <w:lang w:eastAsia="de-DE"/>
        </w:rPr>
        <w:t>“</w:t>
      </w:r>
      <w:r w:rsidRPr="00D77140">
        <w:rPr>
          <w:rFonts w:ascii="Times New Roman" w:eastAsia="Times New Roman" w:hAnsi="Times New Roman" w:cs="Times New Roman"/>
          <w:i/>
          <w:iCs/>
          <w:color w:val="1D1D1D"/>
          <w:sz w:val="24"/>
          <w:szCs w:val="24"/>
          <w:lang w:eastAsia="de-DE"/>
        </w:rPr>
        <w:t> </w:t>
      </w:r>
      <w:r w:rsidRPr="00D77140">
        <w:rPr>
          <w:rFonts w:ascii="Times New Roman" w:eastAsia="Times New Roman" w:hAnsi="Times New Roman" w:cs="Times New Roman"/>
          <w:color w:val="1D1D1D"/>
          <w:sz w:val="24"/>
          <w:szCs w:val="24"/>
          <w:lang w:eastAsia="de-DE"/>
        </w:rPr>
        <w:t xml:space="preserve">– der am längsten gespielten Produktion des Londoner Theaterviertels West End. Und seine Originaltheaterstücke begeistern nach wie vor ein Millionenpublikum – sei es in den Aulas von Schulen in aller Welt oder im Londoner </w:t>
      </w:r>
      <w:proofErr w:type="spellStart"/>
      <w:r w:rsidRPr="00D77140">
        <w:rPr>
          <w:rFonts w:ascii="Times New Roman" w:eastAsia="Times New Roman" w:hAnsi="Times New Roman" w:cs="Times New Roman"/>
          <w:color w:val="1D1D1D"/>
          <w:sz w:val="24"/>
          <w:szCs w:val="24"/>
          <w:lang w:eastAsia="de-DE"/>
        </w:rPr>
        <w:t>Barbican</w:t>
      </w:r>
      <w:proofErr w:type="spellEnd"/>
      <w:r w:rsidRPr="00D77140">
        <w:rPr>
          <w:rFonts w:ascii="Times New Roman" w:eastAsia="Times New Roman" w:hAnsi="Times New Roman" w:cs="Times New Roman"/>
          <w:color w:val="1D1D1D"/>
          <w:sz w:val="24"/>
          <w:szCs w:val="24"/>
          <w:lang w:eastAsia="de-DE"/>
        </w:rPr>
        <w:t>, wo im letzten Jahr Hunderte von Menschen schon nachts Schlange standen, um ein Ticket für die Aufführung mit Benedict Cumberbatch als Hamlet zu ergattern.</w:t>
      </w:r>
    </w:p>
    <w:sectPr w:rsidR="00D77140" w:rsidRPr="00D771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140"/>
    <w:rsid w:val="00D771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6F06C"/>
  <w15:chartTrackingRefBased/>
  <w15:docId w15:val="{FB4BAD9A-9446-48EB-B385-DB5CE7068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D77140"/>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D77140"/>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D77140"/>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77140"/>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semiHidden/>
    <w:unhideWhenUsed/>
    <w:rsid w:val="00D77140"/>
    <w:rPr>
      <w:color w:val="0000FF"/>
      <w:u w:val="single"/>
    </w:rPr>
  </w:style>
  <w:style w:type="character" w:customStyle="1" w:styleId="rf-o-topic">
    <w:name w:val="rf-o-topic"/>
    <w:basedOn w:val="Absatz-Standardschriftart"/>
    <w:rsid w:val="00D77140"/>
  </w:style>
  <w:style w:type="character" w:customStyle="1" w:styleId="c-readingtime">
    <w:name w:val="c-readingtime"/>
    <w:basedOn w:val="Absatz-Standardschriftart"/>
    <w:rsid w:val="00D77140"/>
  </w:style>
  <w:style w:type="character" w:customStyle="1" w:styleId="c-social-baricon-element">
    <w:name w:val="c-social-bar__icon-element"/>
    <w:basedOn w:val="Absatz-Standardschriftart"/>
    <w:rsid w:val="00D77140"/>
  </w:style>
  <w:style w:type="character" w:customStyle="1" w:styleId="c-social-baricon-label">
    <w:name w:val="c-social-bar__icon-label"/>
    <w:basedOn w:val="Absatz-Standardschriftart"/>
    <w:rsid w:val="00D77140"/>
  </w:style>
  <w:style w:type="character" w:customStyle="1" w:styleId="c-ad-appnexuslabel">
    <w:name w:val="c-ad-appnexus__label"/>
    <w:basedOn w:val="Absatz-Standardschriftart"/>
    <w:rsid w:val="00D77140"/>
  </w:style>
  <w:style w:type="paragraph" w:styleId="StandardWeb">
    <w:name w:val="Normal (Web)"/>
    <w:basedOn w:val="Standard"/>
    <w:uiPriority w:val="99"/>
    <w:semiHidden/>
    <w:unhideWhenUsed/>
    <w:rsid w:val="00D7714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rticle-textdrop-cap">
    <w:name w:val="c-article-text__drop-cap"/>
    <w:basedOn w:val="Absatz-Standardschriftart"/>
    <w:rsid w:val="00D77140"/>
  </w:style>
  <w:style w:type="character" w:styleId="Hervorhebung">
    <w:name w:val="Emphasis"/>
    <w:basedOn w:val="Absatz-Standardschriftart"/>
    <w:uiPriority w:val="20"/>
    <w:qFormat/>
    <w:rsid w:val="00D771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6668689">
      <w:bodyDiv w:val="1"/>
      <w:marLeft w:val="0"/>
      <w:marRight w:val="0"/>
      <w:marTop w:val="0"/>
      <w:marBottom w:val="0"/>
      <w:divBdr>
        <w:top w:val="none" w:sz="0" w:space="0" w:color="auto"/>
        <w:left w:val="none" w:sz="0" w:space="0" w:color="auto"/>
        <w:bottom w:val="none" w:sz="0" w:space="0" w:color="auto"/>
        <w:right w:val="none" w:sz="0" w:space="0" w:color="auto"/>
      </w:divBdr>
      <w:divsChild>
        <w:div w:id="846024053">
          <w:marLeft w:val="0"/>
          <w:marRight w:val="0"/>
          <w:marTop w:val="0"/>
          <w:marBottom w:val="270"/>
          <w:divBdr>
            <w:top w:val="none" w:sz="0" w:space="0" w:color="auto"/>
            <w:left w:val="none" w:sz="0" w:space="0" w:color="auto"/>
            <w:bottom w:val="none" w:sz="0" w:space="0" w:color="auto"/>
            <w:right w:val="none" w:sz="0" w:space="0" w:color="auto"/>
          </w:divBdr>
          <w:divsChild>
            <w:div w:id="163782983">
              <w:marLeft w:val="0"/>
              <w:marRight w:val="0"/>
              <w:marTop w:val="0"/>
              <w:marBottom w:val="0"/>
              <w:divBdr>
                <w:top w:val="none" w:sz="0" w:space="0" w:color="auto"/>
                <w:left w:val="none" w:sz="0" w:space="0" w:color="auto"/>
                <w:bottom w:val="none" w:sz="0" w:space="0" w:color="auto"/>
                <w:right w:val="none" w:sz="0" w:space="0" w:color="auto"/>
              </w:divBdr>
            </w:div>
          </w:divsChild>
        </w:div>
        <w:div w:id="689259399">
          <w:marLeft w:val="0"/>
          <w:marRight w:val="0"/>
          <w:marTop w:val="0"/>
          <w:marBottom w:val="270"/>
          <w:divBdr>
            <w:top w:val="none" w:sz="0" w:space="0" w:color="auto"/>
            <w:left w:val="none" w:sz="0" w:space="0" w:color="auto"/>
            <w:bottom w:val="none" w:sz="0" w:space="0" w:color="auto"/>
            <w:right w:val="none" w:sz="0" w:space="0" w:color="auto"/>
          </w:divBdr>
        </w:div>
        <w:div w:id="1475178823">
          <w:marLeft w:val="-1200"/>
          <w:marRight w:val="-1200"/>
          <w:marTop w:val="0"/>
          <w:marBottom w:val="270"/>
          <w:divBdr>
            <w:top w:val="none" w:sz="0" w:space="0" w:color="auto"/>
            <w:left w:val="none" w:sz="0" w:space="0" w:color="auto"/>
            <w:bottom w:val="none" w:sz="0" w:space="0" w:color="auto"/>
            <w:right w:val="none" w:sz="0" w:space="0" w:color="auto"/>
          </w:divBdr>
          <w:divsChild>
            <w:div w:id="918290801">
              <w:marLeft w:val="0"/>
              <w:marRight w:val="0"/>
              <w:marTop w:val="0"/>
              <w:marBottom w:val="0"/>
              <w:divBdr>
                <w:top w:val="none" w:sz="0" w:space="0" w:color="auto"/>
                <w:left w:val="none" w:sz="0" w:space="0" w:color="auto"/>
                <w:bottom w:val="none" w:sz="0" w:space="0" w:color="auto"/>
                <w:right w:val="none" w:sz="0" w:space="0" w:color="auto"/>
              </w:divBdr>
              <w:divsChild>
                <w:div w:id="561605086">
                  <w:marLeft w:val="0"/>
                  <w:marRight w:val="0"/>
                  <w:marTop w:val="0"/>
                  <w:marBottom w:val="0"/>
                  <w:divBdr>
                    <w:top w:val="none" w:sz="0" w:space="0" w:color="auto"/>
                    <w:left w:val="none" w:sz="0" w:space="0" w:color="auto"/>
                    <w:bottom w:val="none" w:sz="0" w:space="0" w:color="auto"/>
                    <w:right w:val="none" w:sz="0" w:space="0" w:color="auto"/>
                  </w:divBdr>
                  <w:divsChild>
                    <w:div w:id="999773764">
                      <w:marLeft w:val="0"/>
                      <w:marRight w:val="0"/>
                      <w:marTop w:val="0"/>
                      <w:marBottom w:val="0"/>
                      <w:divBdr>
                        <w:top w:val="none" w:sz="0" w:space="0" w:color="auto"/>
                        <w:left w:val="none" w:sz="0" w:space="0" w:color="auto"/>
                        <w:bottom w:val="none" w:sz="0" w:space="0" w:color="auto"/>
                        <w:right w:val="none" w:sz="0" w:space="0" w:color="auto"/>
                      </w:divBdr>
                    </w:div>
                  </w:divsChild>
                </w:div>
                <w:div w:id="13745776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917444935">
          <w:marLeft w:val="0"/>
          <w:marRight w:val="0"/>
          <w:marTop w:val="0"/>
          <w:marBottom w:val="270"/>
          <w:divBdr>
            <w:top w:val="none" w:sz="0" w:space="0" w:color="auto"/>
            <w:left w:val="none" w:sz="0" w:space="0" w:color="auto"/>
            <w:bottom w:val="none" w:sz="0" w:space="0" w:color="auto"/>
            <w:right w:val="none" w:sz="0" w:space="0" w:color="auto"/>
          </w:divBdr>
          <w:divsChild>
            <w:div w:id="1601373933">
              <w:marLeft w:val="0"/>
              <w:marRight w:val="0"/>
              <w:marTop w:val="0"/>
              <w:marBottom w:val="0"/>
              <w:divBdr>
                <w:top w:val="none" w:sz="0" w:space="0" w:color="auto"/>
                <w:left w:val="none" w:sz="0" w:space="0" w:color="auto"/>
                <w:bottom w:val="none" w:sz="0" w:space="0" w:color="auto"/>
                <w:right w:val="none" w:sz="0" w:space="0" w:color="auto"/>
              </w:divBdr>
              <w:divsChild>
                <w:div w:id="175462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70983">
          <w:marLeft w:val="0"/>
          <w:marRight w:val="0"/>
          <w:marTop w:val="0"/>
          <w:marBottom w:val="270"/>
          <w:divBdr>
            <w:top w:val="none" w:sz="0" w:space="0" w:color="auto"/>
            <w:left w:val="none" w:sz="0" w:space="0" w:color="auto"/>
            <w:bottom w:val="none" w:sz="0" w:space="0" w:color="auto"/>
            <w:right w:val="none" w:sz="0" w:space="0" w:color="auto"/>
          </w:divBdr>
          <w:divsChild>
            <w:div w:id="2141074733">
              <w:marLeft w:val="75"/>
              <w:marRight w:val="0"/>
              <w:marTop w:val="0"/>
              <w:marBottom w:val="0"/>
              <w:divBdr>
                <w:top w:val="none" w:sz="0" w:space="0" w:color="auto"/>
                <w:left w:val="none" w:sz="0" w:space="0" w:color="auto"/>
                <w:bottom w:val="none" w:sz="0" w:space="0" w:color="auto"/>
                <w:right w:val="none" w:sz="0" w:space="0" w:color="auto"/>
              </w:divBdr>
              <w:divsChild>
                <w:div w:id="121223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3405">
          <w:marLeft w:val="0"/>
          <w:marRight w:val="0"/>
          <w:marTop w:val="0"/>
          <w:marBottom w:val="300"/>
          <w:divBdr>
            <w:top w:val="none" w:sz="0" w:space="0" w:color="auto"/>
            <w:left w:val="none" w:sz="0" w:space="0" w:color="auto"/>
            <w:bottom w:val="none" w:sz="0" w:space="0" w:color="auto"/>
            <w:right w:val="none" w:sz="0" w:space="0" w:color="auto"/>
          </w:divBdr>
          <w:divsChild>
            <w:div w:id="921985376">
              <w:marLeft w:val="450"/>
              <w:marRight w:val="-1200"/>
              <w:marTop w:val="0"/>
              <w:marBottom w:val="450"/>
              <w:divBdr>
                <w:top w:val="none" w:sz="0" w:space="0" w:color="auto"/>
                <w:left w:val="none" w:sz="0" w:space="0" w:color="auto"/>
                <w:bottom w:val="none" w:sz="0" w:space="0" w:color="auto"/>
                <w:right w:val="none" w:sz="0" w:space="0" w:color="auto"/>
              </w:divBdr>
              <w:divsChild>
                <w:div w:id="1015611670">
                  <w:marLeft w:val="225"/>
                  <w:marRight w:val="0"/>
                  <w:marTop w:val="0"/>
                  <w:marBottom w:val="0"/>
                  <w:divBdr>
                    <w:top w:val="none" w:sz="0" w:space="0" w:color="auto"/>
                    <w:left w:val="none" w:sz="0" w:space="0" w:color="auto"/>
                    <w:bottom w:val="none" w:sz="0" w:space="0" w:color="auto"/>
                    <w:right w:val="none" w:sz="0" w:space="0" w:color="auto"/>
                  </w:divBdr>
                  <w:divsChild>
                    <w:div w:id="1280377247">
                      <w:marLeft w:val="0"/>
                      <w:marRight w:val="0"/>
                      <w:marTop w:val="0"/>
                      <w:marBottom w:val="0"/>
                      <w:divBdr>
                        <w:top w:val="none" w:sz="0" w:space="0" w:color="auto"/>
                        <w:left w:val="none" w:sz="0" w:space="0" w:color="auto"/>
                        <w:bottom w:val="none" w:sz="0" w:space="0" w:color="auto"/>
                        <w:right w:val="none" w:sz="0" w:space="0" w:color="auto"/>
                      </w:divBdr>
                      <w:divsChild>
                        <w:div w:id="698628272">
                          <w:marLeft w:val="0"/>
                          <w:marRight w:val="0"/>
                          <w:marTop w:val="0"/>
                          <w:marBottom w:val="0"/>
                          <w:divBdr>
                            <w:top w:val="none" w:sz="0" w:space="0" w:color="auto"/>
                            <w:left w:val="none" w:sz="0" w:space="0" w:color="auto"/>
                            <w:bottom w:val="none" w:sz="0" w:space="0" w:color="auto"/>
                            <w:right w:val="none" w:sz="0" w:space="0" w:color="auto"/>
                          </w:divBdr>
                          <w:divsChild>
                            <w:div w:id="1327783150">
                              <w:marLeft w:val="0"/>
                              <w:marRight w:val="0"/>
                              <w:marTop w:val="0"/>
                              <w:marBottom w:val="0"/>
                              <w:divBdr>
                                <w:top w:val="none" w:sz="0" w:space="0" w:color="auto"/>
                                <w:left w:val="none" w:sz="0" w:space="0" w:color="auto"/>
                                <w:bottom w:val="none" w:sz="0" w:space="0" w:color="auto"/>
                                <w:right w:val="none" w:sz="0" w:space="0" w:color="auto"/>
                              </w:divBdr>
                              <w:divsChild>
                                <w:div w:id="144225742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079462">
              <w:marLeft w:val="-1200"/>
              <w:marRight w:val="-1200"/>
              <w:marTop w:val="450"/>
              <w:marBottom w:val="450"/>
              <w:divBdr>
                <w:top w:val="none" w:sz="0" w:space="0" w:color="auto"/>
                <w:left w:val="none" w:sz="0" w:space="0" w:color="auto"/>
                <w:bottom w:val="none" w:sz="0" w:space="0" w:color="auto"/>
                <w:right w:val="none" w:sz="0" w:space="0" w:color="auto"/>
              </w:divBdr>
              <w:divsChild>
                <w:div w:id="58288148">
                  <w:marLeft w:val="0"/>
                  <w:marRight w:val="0"/>
                  <w:marTop w:val="0"/>
                  <w:marBottom w:val="0"/>
                  <w:divBdr>
                    <w:top w:val="none" w:sz="0" w:space="0" w:color="auto"/>
                    <w:left w:val="none" w:sz="0" w:space="0" w:color="auto"/>
                    <w:bottom w:val="none" w:sz="0" w:space="0" w:color="auto"/>
                    <w:right w:val="none" w:sz="0" w:space="0" w:color="auto"/>
                  </w:divBdr>
                  <w:divsChild>
                    <w:div w:id="1299147455">
                      <w:marLeft w:val="0"/>
                      <w:marRight w:val="0"/>
                      <w:marTop w:val="0"/>
                      <w:marBottom w:val="0"/>
                      <w:divBdr>
                        <w:top w:val="none" w:sz="0" w:space="0" w:color="auto"/>
                        <w:left w:val="none" w:sz="0" w:space="0" w:color="auto"/>
                        <w:bottom w:val="none" w:sz="0" w:space="0" w:color="auto"/>
                        <w:right w:val="none" w:sz="0" w:space="0" w:color="auto"/>
                      </w:divBdr>
                    </w:div>
                    <w:div w:id="1168907973">
                      <w:marLeft w:val="0"/>
                      <w:marRight w:val="0"/>
                      <w:marTop w:val="0"/>
                      <w:marBottom w:val="180"/>
                      <w:divBdr>
                        <w:top w:val="none" w:sz="0" w:space="0" w:color="auto"/>
                        <w:left w:val="none" w:sz="0" w:space="0" w:color="auto"/>
                        <w:bottom w:val="none" w:sz="0" w:space="0" w:color="auto"/>
                        <w:right w:val="none" w:sz="0" w:space="0" w:color="auto"/>
                      </w:divBdr>
                    </w:div>
                    <w:div w:id="2722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970478">
              <w:marLeft w:val="450"/>
              <w:marRight w:val="-1200"/>
              <w:marTop w:val="0"/>
              <w:marBottom w:val="450"/>
              <w:divBdr>
                <w:top w:val="none" w:sz="0" w:space="0" w:color="auto"/>
                <w:left w:val="none" w:sz="0" w:space="0" w:color="auto"/>
                <w:bottom w:val="none" w:sz="0" w:space="0" w:color="auto"/>
                <w:right w:val="none" w:sz="0" w:space="0" w:color="auto"/>
              </w:divBdr>
              <w:divsChild>
                <w:div w:id="195266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elt.de/debatte/kommentar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2927</Characters>
  <Application>Microsoft Office Word</Application>
  <DocSecurity>0</DocSecurity>
  <Lines>24</Lines>
  <Paragraphs>6</Paragraphs>
  <ScaleCrop>false</ScaleCrop>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Schreiber-Mansmann</dc:creator>
  <cp:keywords/>
  <dc:description/>
  <cp:lastModifiedBy>Nicole Schreiber-Mansmann</cp:lastModifiedBy>
  <cp:revision>1</cp:revision>
  <dcterms:created xsi:type="dcterms:W3CDTF">2020-11-05T13:30:00Z</dcterms:created>
  <dcterms:modified xsi:type="dcterms:W3CDTF">2020-11-05T13:39:00Z</dcterms:modified>
</cp:coreProperties>
</file>